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</w:pPr>
      <w:r>
        <w:rPr>
          <w:rtl w:val="0"/>
          <w:lang w:val="en-US"/>
        </w:rPr>
        <w:t>Minutes</w:t>
      </w:r>
    </w:p>
    <w:p>
      <w:pPr>
        <w:pStyle w:val="Body"/>
        <w:jc w:val="center"/>
      </w:pPr>
      <w:r>
        <w:rPr>
          <w:rtl w:val="0"/>
          <w:lang w:val="en-US"/>
        </w:rPr>
        <w:t>LWVCC Steering Committee</w:t>
      </w:r>
    </w:p>
    <w:p>
      <w:pPr>
        <w:pStyle w:val="Body"/>
        <w:jc w:val="center"/>
      </w:pPr>
      <w:r>
        <w:rPr>
          <w:rtl w:val="0"/>
          <w:lang w:val="en-US"/>
        </w:rPr>
        <w:t>16 April 2019</w:t>
      </w:r>
    </w:p>
    <w:p>
      <w:pPr>
        <w:pStyle w:val="Body"/>
        <w:jc w:val="center"/>
      </w:pPr>
    </w:p>
    <w:p>
      <w:pPr>
        <w:pStyle w:val="Body"/>
        <w:jc w:val="left"/>
      </w:pPr>
      <w:r>
        <w:rPr>
          <w:b w:val="1"/>
          <w:bCs w:val="1"/>
          <w:rtl w:val="0"/>
          <w:lang w:val="en-US"/>
        </w:rPr>
        <w:t>Attending</w:t>
      </w:r>
      <w:r>
        <w:rPr>
          <w:rtl w:val="0"/>
          <w:lang w:val="en-US"/>
        </w:rPr>
        <w:t>:  Janet Engman, Cindy Hahn, Laura Brown, Sue Floyd, Sue Sargo, Sue Werner, Jan Koch, Marion Sheridan, Claudia Wilson, Sue Smith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b w:val="1"/>
          <w:bCs w:val="1"/>
          <w:rtl w:val="0"/>
          <w:lang w:val="en-US"/>
        </w:rPr>
        <w:t>Call to Order</w:t>
      </w:r>
      <w:r>
        <w:rPr>
          <w:rtl w:val="0"/>
          <w:lang w:val="en-US"/>
        </w:rPr>
        <w:t>:  Meeting was called to order by Sue S. at 12 noon.</w:t>
      </w:r>
    </w:p>
    <w:p>
      <w:pPr>
        <w:pStyle w:val="Body"/>
        <w:jc w:val="left"/>
      </w:pPr>
      <w:r>
        <w:rPr>
          <w:b w:val="1"/>
          <w:bCs w:val="1"/>
          <w:rtl w:val="0"/>
          <w:lang w:val="en-US"/>
        </w:rPr>
        <w:t>Minutes</w:t>
      </w:r>
      <w:r>
        <w:rPr>
          <w:rtl w:val="0"/>
          <w:lang w:val="en-US"/>
        </w:rPr>
        <w:t xml:space="preserve">: Minutes were approved </w:t>
      </w:r>
    </w:p>
    <w:p>
      <w:pPr>
        <w:pStyle w:val="Body"/>
        <w:jc w:val="left"/>
      </w:pPr>
      <w:r>
        <w:rPr>
          <w:b w:val="1"/>
          <w:bCs w:val="1"/>
          <w:rtl w:val="0"/>
          <w:lang w:val="en-US"/>
        </w:rPr>
        <w:t>Treasurer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Repor</w:t>
      </w:r>
      <w:r>
        <w:rPr>
          <w:rtl w:val="0"/>
          <w:lang w:val="en-US"/>
        </w:rPr>
        <w:t>t:  Ending balance of $6,777.24  We purchased software to help Sara with Vote 411 for $300.00 The value of our bonds are $5,310.00</w:t>
      </w:r>
    </w:p>
    <w:p>
      <w:pPr>
        <w:pStyle w:val="Body"/>
        <w:jc w:val="left"/>
      </w:pPr>
      <w:r>
        <w:rPr>
          <w:b w:val="1"/>
          <w:bCs w:val="1"/>
          <w:rtl w:val="0"/>
          <w:lang w:val="en-US"/>
        </w:rPr>
        <w:t>Committee Reports</w:t>
      </w:r>
      <w:r>
        <w:rPr>
          <w:rtl w:val="0"/>
          <w:lang w:val="en-US"/>
        </w:rPr>
        <w:t>:</w:t>
      </w:r>
    </w:p>
    <w:p>
      <w:pPr>
        <w:pStyle w:val="Body"/>
        <w:jc w:val="left"/>
      </w:pPr>
      <w:r>
        <w:tab/>
      </w:r>
      <w:r>
        <w:rPr>
          <w:b w:val="1"/>
          <w:bCs w:val="1"/>
          <w:rtl w:val="0"/>
          <w:lang w:val="en-US"/>
        </w:rPr>
        <w:t>Membership</w:t>
      </w:r>
      <w:r>
        <w:rPr>
          <w:rtl w:val="0"/>
          <w:lang w:val="en-US"/>
        </w:rPr>
        <w:t xml:space="preserve"> - We now have 50 members.  Jan confirmed that there is no fee for </w:t>
        <w:tab/>
        <w:tab/>
        <w:tab/>
        <w:t xml:space="preserve">students. We decided to not to charge the $3.00 local fee to students and Cindy </w:t>
        <w:tab/>
        <w:tab/>
        <w:tab/>
        <w:t xml:space="preserve">will color code the students on our membership roll.  Laura will work on a form for </w:t>
        <w:tab/>
        <w:tab/>
        <w:t xml:space="preserve">students to fill out providing us with student information.  </w:t>
      </w:r>
    </w:p>
    <w:p>
      <w:pPr>
        <w:pStyle w:val="Body"/>
        <w:jc w:val="left"/>
      </w:pPr>
      <w:r>
        <w:tab/>
      </w:r>
      <w:r>
        <w:rPr>
          <w:b w:val="1"/>
          <w:bCs w:val="1"/>
          <w:rtl w:val="0"/>
          <w:lang w:val="en-US"/>
        </w:rPr>
        <w:t>Candidates Night</w:t>
      </w:r>
      <w:r>
        <w:rPr>
          <w:rtl w:val="0"/>
          <w:lang w:val="en-US"/>
        </w:rPr>
        <w:t xml:space="preserve"> - Sue shared we will have one Candidates Night - May 1, 2019.</w:t>
      </w:r>
    </w:p>
    <w:p>
      <w:pPr>
        <w:pStyle w:val="Body"/>
        <w:jc w:val="left"/>
      </w:pPr>
      <w:r>
        <w:rPr>
          <w:rtl w:val="0"/>
        </w:rPr>
        <w:tab/>
        <w:tab/>
        <w:t xml:space="preserve">The CDT will host the congressional debate and they will go first on the evening </w:t>
        <w:tab/>
        <w:tab/>
        <w:tab/>
        <w:t xml:space="preserve">of May 1st at 6:30 p.m.  The LWVVCC event will begin at 6:45 and should end by </w:t>
      </w:r>
    </w:p>
    <w:p>
      <w:pPr>
        <w:pStyle w:val="Body"/>
        <w:jc w:val="left"/>
      </w:pPr>
      <w:r>
        <w:rPr>
          <w:rtl w:val="0"/>
        </w:rPr>
        <w:tab/>
        <w:tab/>
        <w:t xml:space="preserve">10:00 p.m.  We decided there is no need for a candidates room or press room.  </w:t>
      </w:r>
    </w:p>
    <w:p>
      <w:pPr>
        <w:pStyle w:val="Body"/>
        <w:jc w:val="left"/>
      </w:pPr>
      <w:r>
        <w:rPr>
          <w:rtl w:val="0"/>
        </w:rPr>
        <w:tab/>
        <w:tab/>
        <w:t xml:space="preserve">Sara will remind people attending to embrace civility between races.  </w:t>
      </w:r>
    </w:p>
    <w:p>
      <w:pPr>
        <w:pStyle w:val="Body"/>
        <w:jc w:val="left"/>
      </w:pPr>
      <w:r>
        <w:tab/>
      </w:r>
      <w:r>
        <w:rPr>
          <w:b w:val="1"/>
          <w:bCs w:val="1"/>
          <w:rtl w:val="0"/>
          <w:lang w:val="en-US"/>
        </w:rPr>
        <w:t>Voter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Guide</w:t>
      </w:r>
      <w:r>
        <w:rPr>
          <w:rtl w:val="0"/>
          <w:lang w:val="en-US"/>
        </w:rPr>
        <w:t xml:space="preserve"> - Sara has worked very hard to learn the new Vote 411 program.  Of the </w:t>
        <w:tab/>
        <w:tab/>
        <w:tab/>
        <w:t>60 candidates invited to respond to the voter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guide 13 have not responded.  </w:t>
        <w:tab/>
        <w:tab/>
        <w:tab/>
        <w:t xml:space="preserve">Sara will continue to reach out to them and encourage them to participate.  </w:t>
      </w:r>
    </w:p>
    <w:p>
      <w:pPr>
        <w:pStyle w:val="Body"/>
        <w:jc w:val="left"/>
      </w:pPr>
      <w:r>
        <w:rPr>
          <w:rtl w:val="0"/>
        </w:rPr>
        <w:tab/>
        <w:tab/>
        <w:t>We felt that the CDT publishing date of April 29th for the voter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guide was too </w:t>
        <w:tab/>
        <w:tab/>
        <w:tab/>
        <w:t xml:space="preserve">early.  Sara will talk to Jessica McAllister the new editor of the CDT to see if that </w:t>
        <w:tab/>
        <w:tab/>
        <w:tab/>
        <w:t xml:space="preserve">can be pushed closer to election day.  </w:t>
      </w:r>
    </w:p>
    <w:p>
      <w:pPr>
        <w:pStyle w:val="Body"/>
        <w:jc w:val="left"/>
      </w:pPr>
      <w:r>
        <w:tab/>
      </w:r>
      <w:r>
        <w:rPr>
          <w:b w:val="1"/>
          <w:bCs w:val="1"/>
          <w:rtl w:val="0"/>
          <w:lang w:val="en-US"/>
        </w:rPr>
        <w:t>Voter Education</w:t>
      </w:r>
      <w:r>
        <w:rPr>
          <w:rtl w:val="0"/>
          <w:lang w:val="en-US"/>
        </w:rPr>
        <w:t>:</w:t>
      </w:r>
    </w:p>
    <w:p>
      <w:pPr>
        <w:pStyle w:val="Body"/>
        <w:jc w:val="left"/>
        <w:rPr>
          <w:b w:val="1"/>
          <w:bCs w:val="1"/>
        </w:rPr>
      </w:pPr>
      <w:r>
        <w:tab/>
        <w:tab/>
      </w:r>
      <w:r>
        <w:rPr>
          <w:b w:val="1"/>
          <w:bCs w:val="1"/>
          <w:rtl w:val="0"/>
          <w:lang w:val="en-US"/>
        </w:rPr>
        <w:t>Campus Outreach</w:t>
      </w:r>
    </w:p>
    <w:p>
      <w:pPr>
        <w:pStyle w:val="Body"/>
        <w:jc w:val="left"/>
      </w:pPr>
      <w:r>
        <w:rPr>
          <w:b w:val="1"/>
          <w:bCs w:val="1"/>
          <w:rtl w:val="0"/>
        </w:rPr>
        <w:tab/>
        <w:tab/>
        <w:tab/>
        <w:t xml:space="preserve">Vote PSU - </w:t>
      </w:r>
      <w:r>
        <w:rPr>
          <w:rtl w:val="0"/>
          <w:lang w:val="en-US"/>
        </w:rPr>
        <w:t xml:space="preserve">It is not possible to create a secure voting system on campus </w:t>
        <w:tab/>
        <w:tab/>
        <w:tab/>
        <w:tab/>
        <w:tab/>
        <w:t xml:space="preserve">       so as a result there will be no satellite voting booth on </w:t>
        <w:tab/>
        <w:tab/>
        <w:tab/>
        <w:tab/>
        <w:tab/>
        <w:tab/>
        <w:t xml:space="preserve">       campus.   We will continue to distribute absentee ballot </w:t>
        <w:tab/>
        <w:tab/>
        <w:tab/>
        <w:tab/>
        <w:tab/>
        <w:t xml:space="preserve">       applications to students.  Laura will continue to work on a </w:t>
      </w:r>
    </w:p>
    <w:p>
      <w:pPr>
        <w:pStyle w:val="Body"/>
        <w:jc w:val="left"/>
      </w:pPr>
      <w:r>
        <w:rPr>
          <w:rtl w:val="0"/>
        </w:rPr>
        <w:tab/>
        <w:tab/>
        <w:tab/>
        <w:tab/>
        <w:t xml:space="preserve">       candidate snapshot guide for students.  </w:t>
      </w:r>
    </w:p>
    <w:p>
      <w:pPr>
        <w:pStyle w:val="Body"/>
        <w:jc w:val="left"/>
      </w:pPr>
      <w:r>
        <w:tab/>
        <w:tab/>
        <w:tab/>
      </w:r>
      <w:r>
        <w:rPr>
          <w:b w:val="1"/>
          <w:bCs w:val="1"/>
          <w:rtl w:val="0"/>
          <w:lang w:val="en-US"/>
        </w:rPr>
        <w:t>Student PR Class update</w:t>
      </w:r>
      <w:r>
        <w:rPr>
          <w:rtl w:val="0"/>
          <w:lang w:val="en-US"/>
        </w:rPr>
        <w:t xml:space="preserve"> - Their event was held today Tuesday, April 16</w:t>
      </w:r>
    </w:p>
    <w:p>
      <w:pPr>
        <w:pStyle w:val="Body"/>
        <w:jc w:val="left"/>
      </w:pPr>
      <w:r>
        <w:rPr>
          <w:rtl w:val="0"/>
        </w:rPr>
        <w:tab/>
        <w:tab/>
        <w:tab/>
        <w:tab/>
        <w:t xml:space="preserve">      in the HUB.  After students voted for their favorite rapper they </w:t>
      </w:r>
    </w:p>
    <w:p>
      <w:pPr>
        <w:pStyle w:val="Body"/>
        <w:jc w:val="left"/>
      </w:pPr>
      <w:r>
        <w:rPr>
          <w:rtl w:val="0"/>
        </w:rPr>
        <w:tab/>
        <w:tab/>
        <w:tab/>
        <w:tab/>
        <w:t xml:space="preserve">      handed a brochure they created about the League of Women</w:t>
      </w:r>
    </w:p>
    <w:p>
      <w:pPr>
        <w:pStyle w:val="Body"/>
        <w:jc w:val="left"/>
      </w:pPr>
      <w:r>
        <w:rPr>
          <w:rtl w:val="0"/>
        </w:rPr>
        <w:tab/>
        <w:tab/>
        <w:tab/>
        <w:tab/>
        <w:t xml:space="preserve">      Voters.  We voted to reimburse the students for their expenses</w:t>
      </w:r>
    </w:p>
    <w:p>
      <w:pPr>
        <w:pStyle w:val="Body"/>
        <w:jc w:val="left"/>
      </w:pPr>
      <w:r>
        <w:rPr>
          <w:rtl w:val="0"/>
        </w:rPr>
        <w:tab/>
        <w:tab/>
        <w:tab/>
        <w:tab/>
        <w:t xml:space="preserve">     not to exceed $250.00.  </w:t>
      </w:r>
    </w:p>
    <w:p>
      <w:pPr>
        <w:pStyle w:val="Body"/>
        <w:jc w:val="left"/>
      </w:pPr>
      <w:r>
        <w:tab/>
        <w:tab/>
        <w:tab/>
      </w:r>
      <w:r>
        <w:rPr>
          <w:b w:val="1"/>
          <w:bCs w:val="1"/>
          <w:rtl w:val="0"/>
          <w:lang w:val="en-US"/>
        </w:rPr>
        <w:t xml:space="preserve">High School Outreach </w:t>
      </w:r>
      <w:r>
        <w:rPr>
          <w:rtl w:val="0"/>
          <w:lang w:val="en-US"/>
        </w:rPr>
        <w:t xml:space="preserve">- Most high schools in the area have already </w:t>
        <w:tab/>
        <w:tab/>
        <w:tab/>
        <w:t xml:space="preserve">  </w:t>
        <w:tab/>
        <w:t xml:space="preserve"> </w:t>
        <w:tab/>
        <w:t xml:space="preserve">     received their voter registration forms and thank you notes.</w:t>
      </w:r>
    </w:p>
    <w:p>
      <w:pPr>
        <w:pStyle w:val="Body"/>
        <w:jc w:val="left"/>
      </w:pPr>
      <w:r>
        <w:rPr>
          <w:rtl w:val="0"/>
        </w:rPr>
        <w:tab/>
        <w:tab/>
        <w:tab/>
        <w:tab/>
        <w:t xml:space="preserve">     Our committee is meeting following this meeting to review our</w:t>
      </w:r>
    </w:p>
    <w:p>
      <w:pPr>
        <w:pStyle w:val="Body"/>
        <w:jc w:val="left"/>
      </w:pPr>
      <w:r>
        <w:rPr>
          <w:rtl w:val="0"/>
        </w:rPr>
        <w:tab/>
        <w:tab/>
        <w:tab/>
        <w:tab/>
        <w:t xml:space="preserve">     progress and cover the remaining schools.  </w:t>
      </w:r>
    </w:p>
    <w:p>
      <w:pPr>
        <w:pStyle w:val="Body"/>
        <w:jc w:val="left"/>
      </w:pPr>
      <w:r>
        <w:tab/>
        <w:tab/>
        <w:tab/>
      </w:r>
      <w:r>
        <w:rPr>
          <w:b w:val="1"/>
          <w:bCs w:val="1"/>
          <w:rtl w:val="0"/>
          <w:lang w:val="en-US"/>
        </w:rPr>
        <w:t>Retirement communities outreach</w:t>
      </w:r>
      <w:r>
        <w:rPr>
          <w:rtl w:val="0"/>
          <w:lang w:val="en-US"/>
        </w:rPr>
        <w:t xml:space="preserve"> - Sue Sargo is continuing to make </w:t>
        <w:tab/>
        <w:tab/>
        <w:tab/>
        <w:tab/>
        <w:tab/>
        <w:t xml:space="preserve">    contact with retirement communities and nursing facilities to see</w:t>
      </w:r>
    </w:p>
    <w:p>
      <w:pPr>
        <w:pStyle w:val="Body"/>
        <w:jc w:val="left"/>
      </w:pPr>
      <w:r>
        <w:rPr>
          <w:rtl w:val="0"/>
        </w:rPr>
        <w:tab/>
        <w:tab/>
        <w:tab/>
        <w:tab/>
        <w:t xml:space="preserve">     how to assist residents who want to vote.  </w:t>
      </w:r>
    </w:p>
    <w:p>
      <w:pPr>
        <w:pStyle w:val="Body"/>
        <w:jc w:val="left"/>
      </w:pPr>
      <w:r>
        <w:tab/>
      </w:r>
      <w:r>
        <w:rPr>
          <w:b w:val="1"/>
          <w:bCs w:val="1"/>
          <w:rtl w:val="0"/>
          <w:lang w:val="en-US"/>
        </w:rPr>
        <w:t>Environment</w:t>
      </w:r>
      <w:r>
        <w:rPr>
          <w:rtl w:val="0"/>
          <w:lang w:val="en-US"/>
        </w:rPr>
        <w:t xml:space="preserve"> - Janet was given a list of all members to help with recruitment.  </w:t>
      </w:r>
    </w:p>
    <w:p>
      <w:pPr>
        <w:pStyle w:val="Body"/>
        <w:jc w:val="left"/>
      </w:pPr>
      <w:r>
        <w:tab/>
      </w:r>
      <w:r>
        <w:rPr>
          <w:b w:val="1"/>
          <w:bCs w:val="1"/>
          <w:rtl w:val="0"/>
          <w:lang w:val="en-US"/>
        </w:rPr>
        <w:t xml:space="preserve">Forums </w:t>
      </w:r>
      <w:r>
        <w:rPr>
          <w:rtl w:val="0"/>
          <w:lang w:val="en-US"/>
        </w:rPr>
        <w:t>- We are using the Lewisburg chapter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model.  Sue Smith suggested </w:t>
        <w:tab/>
        <w:tab/>
        <w:tab/>
        <w:tab/>
        <w:t xml:space="preserve">     contacting LaDawn Young, Jessica McAllister and March Bracenberry to help.  </w:t>
      </w:r>
    </w:p>
    <w:p>
      <w:pPr>
        <w:pStyle w:val="Body"/>
        <w:jc w:val="left"/>
      </w:pPr>
      <w:r>
        <w:tab/>
      </w:r>
      <w:r>
        <w:rPr>
          <w:b w:val="1"/>
          <w:bCs w:val="1"/>
          <w:rtl w:val="0"/>
          <w:lang w:val="en-US"/>
        </w:rPr>
        <w:t>New Business:</w:t>
      </w:r>
      <w:r>
        <w:rPr>
          <w:rtl w:val="0"/>
          <w:lang w:val="en-US"/>
        </w:rPr>
        <w:t xml:space="preserve">  Sue Sargo and Sue Floyd are working on our June meeting and </w:t>
        <w:tab/>
        <w:tab/>
        <w:tab/>
        <w:t>speaker.  We are looking at different venues and times.</w:t>
      </w:r>
    </w:p>
    <w:p>
      <w:pPr>
        <w:pStyle w:val="Body"/>
        <w:jc w:val="left"/>
      </w:pPr>
      <w:r>
        <w:rPr>
          <w:rtl w:val="0"/>
        </w:rPr>
        <w:tab/>
        <w:tab/>
        <w:t xml:space="preserve">Jan and Sue Sargo met with Kris Eng in an effort to encourage all political </w:t>
      </w:r>
    </w:p>
    <w:p>
      <w:pPr>
        <w:pStyle w:val="Body"/>
        <w:jc w:val="left"/>
      </w:pPr>
      <w:r>
        <w:rPr>
          <w:rtl w:val="0"/>
        </w:rPr>
        <w:tab/>
        <w:tab/>
        <w:t xml:space="preserve">parties to participate in League events.  They felt the meeting went well.  </w:t>
      </w:r>
    </w:p>
    <w:p>
      <w:pPr>
        <w:pStyle w:val="Body"/>
        <w:jc w:val="left"/>
      </w:pPr>
      <w:r>
        <w:rPr>
          <w:rtl w:val="0"/>
        </w:rPr>
        <w:tab/>
        <w:tab/>
        <w:t>University Park Undergraduate Association will sponsor Candidates Night,</w:t>
      </w:r>
    </w:p>
    <w:p>
      <w:pPr>
        <w:pStyle w:val="Body"/>
        <w:jc w:val="left"/>
      </w:pPr>
      <w:r>
        <w:rPr>
          <w:rtl w:val="0"/>
        </w:rPr>
        <w:tab/>
        <w:tab/>
        <w:t xml:space="preserve">April 24th, at 6:00 p.m. in the Forum Building.  </w:t>
      </w:r>
    </w:p>
    <w:p>
      <w:pPr>
        <w:pStyle w:val="Body"/>
        <w:jc w:val="left"/>
      </w:pPr>
      <w:r>
        <w:tab/>
      </w:r>
      <w:r>
        <w:rPr>
          <w:b w:val="1"/>
          <w:bCs w:val="1"/>
          <w:rtl w:val="0"/>
          <w:lang w:val="en-US"/>
        </w:rPr>
        <w:t>Next Meeting</w:t>
      </w:r>
      <w:r>
        <w:rPr>
          <w:rtl w:val="0"/>
          <w:lang w:val="en-US"/>
        </w:rPr>
        <w:t xml:space="preserve">:  May 28, 2019 at 12:00 noon, State College Borough Building </w:t>
      </w:r>
    </w:p>
    <w:p>
      <w:pPr>
        <w:pStyle w:val="Body"/>
        <w:jc w:val="left"/>
      </w:pPr>
      <w:r>
        <w:rPr>
          <w:rtl w:val="0"/>
          <w:lang w:val="en-US"/>
        </w:rPr>
        <w:t xml:space="preserve">  </w:t>
        <w:tab/>
        <w:tab/>
        <w:tab/>
        <w:t xml:space="preserve">     </w:t>
      </w:r>
    </w:p>
    <w:p>
      <w:pPr>
        <w:pStyle w:val="Body"/>
        <w:jc w:val="left"/>
      </w:pPr>
      <w:r>
        <w:tab/>
      </w:r>
      <w:r>
        <w:rPr>
          <w:b w:val="1"/>
          <w:bCs w:val="1"/>
          <w:rtl w:val="0"/>
          <w:lang w:val="en-US"/>
        </w:rPr>
        <w:t>Adjournment</w:t>
      </w:r>
      <w:r>
        <w:rPr>
          <w:rtl w:val="0"/>
          <w:lang w:val="en-US"/>
        </w:rPr>
        <w:t>: Meeting was adjourned at 1:30.</w:t>
      </w:r>
    </w:p>
    <w:p>
      <w:pPr>
        <w:pStyle w:val="Body"/>
        <w:jc w:val="left"/>
      </w:pPr>
      <w:r>
        <w:tab/>
        <w:tab/>
      </w:r>
    </w:p>
    <w:p>
      <w:pPr>
        <w:pStyle w:val="Body"/>
        <w:jc w:val="left"/>
      </w:pPr>
      <w:r>
        <w:tab/>
        <w:tab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