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League of Women Voters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of</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Centre County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Minutes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25 February 2020</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de-DE"/>
          <w14:textFill>
            <w14:solidFill>
              <w14:srgbClr w14:val="000000"/>
            </w14:solidFill>
          </w14:textFill>
        </w:rPr>
        <w:t>Attending:  Jan K., Sue S., Suzanne Weinstein, Janet E., Sue W., Sue F., Sara B., Laura B., Marion 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Call to Order-Jan K. called the meeting to order at noon.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 xml:space="preserve">Minutes - minutes from Dec. 3rd were read.  Sue W. moved to accept the minutes.  Sara seconded the motion and the minutes were approved.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Treasurer</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 xml:space="preserve">s Report - Sue F. presented our current finances.  Sue W. moved to accept the report.  Janet seconded the motion.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 xml:space="preserve">Fees - we have </w:t>
      </w:r>
      <w:r>
        <w:rPr>
          <w:rFonts w:ascii="Helvetica Neue" w:hAnsi="Helvetica Neue"/>
          <w:outline w:val="0"/>
          <w:color w:val="000000"/>
          <w:sz w:val="22"/>
          <w:szCs w:val="22"/>
          <w:u w:color="000000"/>
          <w:rtl w:val="0"/>
          <w:lang w:val="en-US"/>
          <w14:textFill>
            <w14:solidFill>
              <w14:srgbClr w14:val="000000"/>
            </w14:solidFill>
          </w14:textFill>
        </w:rPr>
        <w:t>added an addition</w:t>
      </w:r>
      <w:r>
        <w:rPr>
          <w:rFonts w:ascii="Helvetica Neue" w:hAnsi="Helvetica Neue"/>
          <w:outline w:val="0"/>
          <w:color w:val="000000"/>
          <w:sz w:val="22"/>
          <w:szCs w:val="22"/>
          <w:u w:color="000000"/>
          <w:rtl w:val="0"/>
          <w:lang w:val="en-US"/>
          <w14:textFill>
            <w14:solidFill>
              <w14:srgbClr w14:val="000000"/>
            </w14:solidFill>
          </w14:textFill>
        </w:rPr>
        <w:t xml:space="preserve"> fee to </w:t>
      </w:r>
      <w:r>
        <w:rPr>
          <w:rFonts w:ascii="Helvetica Neue" w:hAnsi="Helvetica Neue"/>
          <w:outline w:val="0"/>
          <w:color w:val="000000"/>
          <w:sz w:val="22"/>
          <w:szCs w:val="22"/>
          <w:u w:color="000000"/>
          <w:rtl w:val="0"/>
          <w:lang w:val="en-US"/>
          <w14:textFill>
            <w14:solidFill>
              <w14:srgbClr w14:val="000000"/>
            </w14:solidFill>
          </w14:textFill>
        </w:rPr>
        <w:t>members</w:t>
      </w:r>
      <w:r>
        <w:rPr>
          <w:rFonts w:ascii="Helvetica Neue" w:hAnsi="Helvetica Neue"/>
          <w:outline w:val="0"/>
          <w:color w:val="000000"/>
          <w:sz w:val="22"/>
          <w:szCs w:val="22"/>
          <w:u w:color="000000"/>
          <w:rtl w:val="0"/>
          <w:lang w:val="en-US"/>
          <w14:textFill>
            <w14:solidFill>
              <w14:srgbClr w14:val="000000"/>
            </w14:solidFill>
          </w14:textFill>
        </w:rPr>
        <w:t xml:space="preserve"> who join online to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 xml:space="preserve">cover the cost of Square Space.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 xml:space="preserve">Fundraising results - our letter writing campaign was successful. We raised $800.00.  After expenses, Sue deposited $774.30 in our educational fund.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Committee Reports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Membership - Cindy Hahn was absent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Candidates</w:t>
      </w:r>
      <w:r>
        <w:rPr>
          <w:rFonts w:ascii="Helvetica Neue" w:hAnsi="Helvetica Neue" w:hint="default"/>
          <w:outline w:val="0"/>
          <w:color w:val="000000"/>
          <w:sz w:val="22"/>
          <w:szCs w:val="22"/>
          <w:u w:color="000000"/>
          <w:rtl w:val="0"/>
          <w:lang w:val="en-US"/>
          <w14:textFill>
            <w14:solidFill>
              <w14:srgbClr w14:val="000000"/>
            </w14:solidFill>
          </w14:textFill>
        </w:rPr>
        <w:t xml:space="preserve">’ </w:t>
      </w:r>
      <w:r>
        <w:rPr>
          <w:rFonts w:ascii="Helvetica Neue" w:hAnsi="Helvetica Neue"/>
          <w:outline w:val="0"/>
          <w:color w:val="000000"/>
          <w:sz w:val="22"/>
          <w:szCs w:val="22"/>
          <w:u w:color="000000"/>
          <w:rtl w:val="0"/>
          <w:lang w:val="en-US"/>
          <w14:textFill>
            <w14:solidFill>
              <w14:srgbClr w14:val="000000"/>
            </w14:solidFill>
          </w14:textFill>
        </w:rPr>
        <w:t>Night - Sue W. shared that there are no contested races this spring.  Since only contested race candidates participate in Candidates</w:t>
      </w:r>
      <w:r>
        <w:rPr>
          <w:rFonts w:ascii="Helvetica Neue" w:hAnsi="Helvetica Neue" w:hint="default"/>
          <w:outline w:val="0"/>
          <w:color w:val="000000"/>
          <w:sz w:val="22"/>
          <w:szCs w:val="22"/>
          <w:u w:color="000000"/>
          <w:rtl w:val="0"/>
          <w:lang w:val="en-US"/>
          <w14:textFill>
            <w14:solidFill>
              <w14:srgbClr w14:val="000000"/>
            </w14:solidFill>
          </w14:textFill>
        </w:rPr>
        <w:t xml:space="preserve">’ </w:t>
      </w:r>
      <w:r>
        <w:rPr>
          <w:rFonts w:ascii="Helvetica Neue" w:hAnsi="Helvetica Neue"/>
          <w:outline w:val="0"/>
          <w:color w:val="000000"/>
          <w:sz w:val="22"/>
          <w:szCs w:val="22"/>
          <w:u w:color="000000"/>
          <w:rtl w:val="0"/>
          <w:lang w:val="en-US"/>
          <w14:textFill>
            <w14:solidFill>
              <w14:srgbClr w14:val="000000"/>
            </w14:solidFill>
          </w14:textFill>
        </w:rPr>
        <w:t xml:space="preserve">Night the evening has been canceled for the spring primary.  Cindy will send out a press release.  In addition the cancelation will be featured on our website and other social media.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de-DE"/>
          <w14:textFill>
            <w14:solidFill>
              <w14:srgbClr w14:val="000000"/>
            </w14:solidFill>
          </w14:textFill>
        </w:rPr>
        <w:t>Voter</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s Guide - Sara will get all candidates</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 xml:space="preserve"> emails and forward those to Sue W.  We decided that we would publish candidates</w:t>
      </w:r>
      <w:r>
        <w:rPr>
          <w:rFonts w:ascii="Helvetica Neue" w:hAnsi="Helvetica Neue" w:hint="default"/>
          <w:outline w:val="0"/>
          <w:color w:val="000000"/>
          <w:sz w:val="22"/>
          <w:szCs w:val="22"/>
          <w:u w:color="000000"/>
          <w:rtl w:val="0"/>
          <w:lang w:val="en-US"/>
          <w14:textFill>
            <w14:solidFill>
              <w14:srgbClr w14:val="000000"/>
            </w14:solidFill>
          </w14:textFill>
        </w:rPr>
        <w:t xml:space="preserve">’ </w:t>
      </w:r>
      <w:r>
        <w:rPr>
          <w:rFonts w:ascii="Helvetica Neue" w:hAnsi="Helvetica Neue"/>
          <w:outline w:val="0"/>
          <w:color w:val="000000"/>
          <w:sz w:val="22"/>
          <w:szCs w:val="22"/>
          <w:u w:color="000000"/>
          <w:rtl w:val="0"/>
          <w:lang w:val="en-US"/>
          <w14:textFill>
            <w14:solidFill>
              <w14:srgbClr w14:val="000000"/>
            </w14:solidFill>
          </w14:textFill>
        </w:rPr>
        <w:t>office addresses.  Sara will ask the CDT if they will print the Voter</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 xml:space="preserve">s Guide; if so we would like 1,000 copies.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 xml:space="preserve">Voter Education -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High School - Marion and Sara shared that we will ask SCASD Learning Enrichment at the high school to help distribute voter registration forms and help with a possible voter registration drive.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 xml:space="preserve">Campus - Laura shared that progress is being made on campus.  All undergraduates living on campus will now vote at the HUB. West Campus students will vote at another location other than the HUB.  Laura would like the university to work on a satellite polling place on campus to support early voting.  She feels the university will provide the secure connection. Laura believes the university now has 3 interns focused on campus engagement in elections.  Laura will also work on producing and distributing a 2 sided information sheet on the candidates.  The League of Women Voters PSU is not official yet. Hopefully the organization will be recognized during the spring semester.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Senior Outreach - Sue S. is offering presentations on Pennsylvania</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 xml:space="preserve">s new mail-in ballot and how it differs from an absentee ballot.  She will share her expertise March 11th at Stonebridge. She hopes to present it to residents of Foxdale and Graystone.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 xml:space="preserve">Town Halls - Our next town hall will be held March 26th at 7 pm in the Bellefonte High School Auditorium.  The title is </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Local Government 101.</w:t>
      </w:r>
      <w:r>
        <w:rPr>
          <w:rFonts w:ascii="Helvetica Neue" w:hAnsi="Helvetica Neue" w:hint="default"/>
          <w:outline w:val="0"/>
          <w:color w:val="000000"/>
          <w:sz w:val="22"/>
          <w:szCs w:val="22"/>
          <w:u w:color="000000"/>
          <w:rtl w:val="0"/>
          <w:lang w:val="en-US"/>
          <w14:textFill>
            <w14:solidFill>
              <w14:srgbClr w14:val="000000"/>
            </w14:solidFill>
          </w14:textFill>
        </w:rPr>
        <w: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14:textFill>
            <w14:solidFill>
              <w14:srgbClr w14:val="000000"/>
            </w14:solidFill>
          </w14:textFill>
        </w:rPr>
        <w:t>Old Business: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lang w:val="it-IT"/>
          <w14:textFill>
            <w14:solidFill>
              <w14:srgbClr w14:val="000000"/>
            </w14:solidFill>
          </w14:textFill>
        </w:rPr>
        <w:tab/>
        <w:t>Internship (tabled) - Cindy Hahn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14:textFill>
            <w14:solidFill>
              <w14:srgbClr w14:val="000000"/>
            </w14:solidFill>
          </w14:textFill>
        </w:rPr>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 xml:space="preserve">Revision to Guidelines - We discussed a change of invitation to participate in </w:t>
        <w:tab/>
        <w:tab/>
        <w:tab/>
        <w:tab/>
        <w:t>Candidates</w:t>
      </w:r>
      <w:r>
        <w:rPr>
          <w:rFonts w:ascii="Helvetica Neue" w:hAnsi="Helvetica Neue" w:hint="default"/>
          <w:outline w:val="0"/>
          <w:color w:val="000000"/>
          <w:sz w:val="22"/>
          <w:szCs w:val="22"/>
          <w:u w:color="000000"/>
          <w:rtl w:val="0"/>
          <w:lang w:val="en-US"/>
          <w14:textFill>
            <w14:solidFill>
              <w14:srgbClr w14:val="000000"/>
            </w14:solidFill>
          </w14:textFill>
        </w:rPr>
        <w:t xml:space="preserve">’ </w:t>
      </w:r>
      <w:r>
        <w:rPr>
          <w:rFonts w:ascii="Helvetica Neue" w:hAnsi="Helvetica Neue"/>
          <w:outline w:val="0"/>
          <w:color w:val="000000"/>
          <w:sz w:val="22"/>
          <w:szCs w:val="22"/>
          <w:u w:color="000000"/>
          <w:rtl w:val="0"/>
          <w:lang w:val="en-US"/>
          <w14:textFill>
            <w14:solidFill>
              <w14:srgbClr w14:val="000000"/>
            </w14:solidFill>
          </w14:textFill>
        </w:rPr>
        <w:t xml:space="preserve">Night.  Several ideas were shared.  We will vote online.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 xml:space="preserve">Review of Holiday luncheon - Although participation was low those who attended thought the speaker was very good and informative.  Several people suggested that we have more meetings featuring speakers after the forums are over.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en-US"/>
          <w14:textFill>
            <w14:solidFill>
              <w14:srgbClr w14:val="000000"/>
            </w14:solidFill>
          </w14:textFill>
        </w:rPr>
        <w:t>New Business: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State College Magazine - Margaret Budd died shortly after the photo was taken for the cover of the magazine.  Her memorial will be held March 22 at 2:30 at the UU Fellowship.  An email will be sent to our membership regarding Margaret</w:t>
      </w:r>
      <w:r>
        <w:rPr>
          <w:rFonts w:ascii="Helvetica Neue" w:hAnsi="Helvetica Neue" w:hint="default"/>
          <w:outline w:val="0"/>
          <w:color w:val="000000"/>
          <w:sz w:val="22"/>
          <w:szCs w:val="22"/>
          <w:u w:color="000000"/>
          <w:rtl w:val="0"/>
          <w:lang w:val="en-US"/>
          <w14:textFill>
            <w14:solidFill>
              <w14:srgbClr w14:val="000000"/>
            </w14:solidFill>
          </w14:textFill>
        </w:rPr>
        <w:t>’</w:t>
      </w:r>
      <w:r>
        <w:rPr>
          <w:rFonts w:ascii="Helvetica Neue" w:hAnsi="Helvetica Neue"/>
          <w:outline w:val="0"/>
          <w:color w:val="000000"/>
          <w:sz w:val="22"/>
          <w:szCs w:val="22"/>
          <w:u w:color="000000"/>
          <w:rtl w:val="0"/>
          <w:lang w:val="en-US"/>
          <w14:textFill>
            <w14:solidFill>
              <w14:srgbClr w14:val="000000"/>
            </w14:solidFill>
          </w14:textFill>
        </w:rPr>
        <w:t xml:space="preserve">s death.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 xml:space="preserve">Voter Registration Events for March/April (Naturalization Ceremony) - Laura has contacted the court house to see if the League of Women Voters could be present at the next naturalization ceremony to register our new citizens to vote.  While we may not set up a table we can use clipboards to help with voter registration.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Soroptimist Con</w:t>
      </w:r>
      <w:r>
        <w:rPr>
          <w:rFonts w:ascii="Helvetica Neue" w:hAnsi="Helvetica Neue"/>
          <w:outline w:val="0"/>
          <w:color w:val="000000"/>
          <w:sz w:val="22"/>
          <w:szCs w:val="22"/>
          <w:u w:color="000000"/>
          <w:rtl w:val="0"/>
          <w:lang w:val="en-US"/>
          <w14:textFill>
            <w14:solidFill>
              <w14:srgbClr w14:val="000000"/>
            </w14:solidFill>
          </w14:textFill>
        </w:rPr>
        <w:t>vention</w:t>
      </w:r>
      <w:r>
        <w:rPr>
          <w:rFonts w:ascii="Helvetica Neue" w:hAnsi="Helvetica Neue"/>
          <w:outline w:val="0"/>
          <w:color w:val="000000"/>
          <w:sz w:val="22"/>
          <w:szCs w:val="22"/>
          <w:u w:color="000000"/>
          <w:rtl w:val="0"/>
          <w:lang w:val="en-US"/>
          <w14:textFill>
            <w14:solidFill>
              <w14:srgbClr w14:val="000000"/>
            </w14:solidFill>
          </w14:textFill>
        </w:rPr>
        <w:t xml:space="preserve"> request- Sue S. shared the Soroptimists have asked someone from the League to speak during their convention.  No action was taken.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ab/>
        <w:t xml:space="preserve">Paid Leave Listening Tour - Jan K. shared that if you have a story to share regarding family leave issues you might want to attend.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cs="Helvetica Neue" w:hAnsi="Helvetica Neue" w:eastAsia="Helvetica Neue"/>
          <w:outline w:val="0"/>
          <w:color w:val="000000"/>
          <w:sz w:val="22"/>
          <w:szCs w:val="22"/>
          <w:u w:color="000000"/>
          <w:rtl w:val="0"/>
          <w14:textFill>
            <w14:solidFill>
              <w14:srgbClr w14:val="000000"/>
            </w14:solidFill>
          </w14:textFill>
        </w:rPr>
        <w:tab/>
        <w:t xml:space="preserve">National Convention - Washington, D.C., June 25-28, Hyatt Regency Capitol Hill.  Sadly </w:t>
        <w:tab/>
        <w:t>we have no money to support our participation.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pPr>
      <w:r>
        <w:rPr>
          <w:rFonts w:ascii="Helvetica Neue" w:hAnsi="Helvetica Neue"/>
          <w:outline w:val="0"/>
          <w:color w:val="000000"/>
          <w:sz w:val="22"/>
          <w:szCs w:val="22"/>
          <w:u w:color="000000"/>
          <w:rtl w:val="0"/>
          <w:lang w:val="en-US"/>
          <w14:textFill>
            <w14:solidFill>
              <w14:srgbClr w14:val="000000"/>
            </w14:solidFill>
          </w14:textFill>
        </w:rPr>
        <w:t xml:space="preserve">Adjourn - Jan adjourned the meeting at 1:17pm.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